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46E0C" w:rsidRPr="00563192" w:rsidRDefault="00446E0C">
      <w:pPr>
        <w:rPr>
          <w:rStyle w:val="Krepko"/>
          <w:rFonts w:cstheme="minorHAnsi"/>
          <w:sz w:val="24"/>
          <w:szCs w:val="24"/>
        </w:rPr>
      </w:pPr>
      <w:bookmarkStart w:id="0" w:name="_GoBack"/>
      <w:bookmarkEnd w:id="0"/>
      <w:r w:rsidRPr="00563192">
        <w:rPr>
          <w:rFonts w:cstheme="minorHAnsi"/>
          <w:sz w:val="24"/>
          <w:szCs w:val="24"/>
        </w:rPr>
        <w:t xml:space="preserve">Na dogodku je spregovoril </w:t>
      </w:r>
      <w:r w:rsidRPr="00563192">
        <w:rPr>
          <w:rStyle w:val="Krepko"/>
          <w:rFonts w:cstheme="minorHAnsi"/>
          <w:sz w:val="24"/>
          <w:szCs w:val="24"/>
        </w:rPr>
        <w:t>predsednik gibanja Kultura – Natura Slovenija, Slavko Mežek.</w:t>
      </w:r>
    </w:p>
    <w:p w:rsidR="00446E0C" w:rsidRPr="00563192" w:rsidRDefault="00446E0C">
      <w:pPr>
        <w:rPr>
          <w:rStyle w:val="Krepko"/>
          <w:rFonts w:cstheme="minorHAnsi"/>
          <w:b w:val="0"/>
          <w:sz w:val="24"/>
          <w:szCs w:val="24"/>
        </w:rPr>
      </w:pPr>
      <w:r w:rsidRPr="00563192">
        <w:rPr>
          <w:rStyle w:val="Krepko"/>
          <w:rFonts w:cstheme="minorHAnsi"/>
          <w:b w:val="0"/>
          <w:sz w:val="24"/>
          <w:szCs w:val="24"/>
        </w:rPr>
        <w:t xml:space="preserve">Kratek uvod v podeljevanje priznanj je podala </w:t>
      </w:r>
      <w:r w:rsidRPr="00563192">
        <w:rPr>
          <w:rStyle w:val="Krepko"/>
          <w:rFonts w:cstheme="minorHAnsi"/>
          <w:sz w:val="24"/>
          <w:szCs w:val="24"/>
        </w:rPr>
        <w:t xml:space="preserve">dr. </w:t>
      </w:r>
      <w:proofErr w:type="spellStart"/>
      <w:r w:rsidRPr="00563192">
        <w:rPr>
          <w:rStyle w:val="Krepko"/>
          <w:rFonts w:cstheme="minorHAnsi"/>
          <w:sz w:val="24"/>
          <w:szCs w:val="24"/>
        </w:rPr>
        <w:t>Herta</w:t>
      </w:r>
      <w:proofErr w:type="spellEnd"/>
      <w:r w:rsidRPr="00563192">
        <w:rPr>
          <w:rStyle w:val="Krepko"/>
          <w:rFonts w:cstheme="minorHAnsi"/>
          <w:sz w:val="24"/>
          <w:szCs w:val="24"/>
        </w:rPr>
        <w:t xml:space="preserve"> Maurer-</w:t>
      </w:r>
      <w:proofErr w:type="spellStart"/>
      <w:r w:rsidRPr="00563192">
        <w:rPr>
          <w:rStyle w:val="Krepko"/>
          <w:rFonts w:cstheme="minorHAnsi"/>
          <w:sz w:val="24"/>
          <w:szCs w:val="24"/>
        </w:rPr>
        <w:t>Lausegger</w:t>
      </w:r>
      <w:proofErr w:type="spellEnd"/>
      <w:r w:rsidRPr="00563192">
        <w:rPr>
          <w:rStyle w:val="Krepko"/>
          <w:rFonts w:cstheme="minorHAnsi"/>
          <w:b w:val="0"/>
          <w:sz w:val="24"/>
          <w:szCs w:val="24"/>
        </w:rPr>
        <w:t>, koroška Slovenka, profesorica na celovški univerzi, ki že četrto leto zapored vodi odbor za izbor prejemnikov priznanj Naša Slovenija.</w:t>
      </w:r>
    </w:p>
    <w:p w:rsidR="001E1A65" w:rsidRPr="00563192" w:rsidRDefault="00446E0C" w:rsidP="00446E0C">
      <w:pPr>
        <w:pStyle w:val="Navadensplet"/>
        <w:rPr>
          <w:rStyle w:val="Krepko"/>
          <w:rFonts w:asciiTheme="minorHAnsi" w:hAnsiTheme="minorHAnsi" w:cstheme="minorHAnsi"/>
          <w:b w:val="0"/>
        </w:rPr>
      </w:pPr>
      <w:r w:rsidRPr="00563192">
        <w:rPr>
          <w:rStyle w:val="Krepko"/>
          <w:rFonts w:asciiTheme="minorHAnsi" w:hAnsiTheme="minorHAnsi" w:cstheme="minorHAnsi"/>
          <w:b w:val="0"/>
          <w:u w:val="single"/>
        </w:rPr>
        <w:t>V prvi kategoriji</w:t>
      </w:r>
      <w:r w:rsidRPr="00563192">
        <w:rPr>
          <w:rStyle w:val="Krepko"/>
          <w:rFonts w:asciiTheme="minorHAnsi" w:hAnsiTheme="minorHAnsi" w:cstheme="minorHAnsi"/>
        </w:rPr>
        <w:t xml:space="preserve"> OHRANJANJE DEDIŠČINE je priznanje prejel </w:t>
      </w:r>
      <w:r w:rsidRPr="00563192">
        <w:rPr>
          <w:rStyle w:val="Krepko"/>
          <w:rFonts w:asciiTheme="minorHAnsi" w:hAnsiTheme="minorHAnsi" w:cstheme="minorHAnsi"/>
          <w:b w:val="0"/>
        </w:rPr>
        <w:t xml:space="preserve"> </w:t>
      </w:r>
    </w:p>
    <w:p w:rsidR="00446E0C" w:rsidRPr="00563192" w:rsidRDefault="00446E0C" w:rsidP="001E1A65">
      <w:pPr>
        <w:pStyle w:val="Navadensplet"/>
        <w:numPr>
          <w:ilvl w:val="0"/>
          <w:numId w:val="2"/>
        </w:numPr>
        <w:rPr>
          <w:rFonts w:asciiTheme="minorHAnsi" w:hAnsiTheme="minorHAnsi" w:cstheme="minorHAnsi"/>
          <w:b/>
        </w:rPr>
      </w:pPr>
      <w:r w:rsidRPr="00563192">
        <w:rPr>
          <w:rStyle w:val="Krepko"/>
          <w:rFonts w:asciiTheme="minorHAnsi" w:hAnsiTheme="minorHAnsi" w:cstheme="minorHAnsi"/>
          <w:b w:val="0"/>
        </w:rPr>
        <w:t xml:space="preserve">gospod </w:t>
      </w:r>
      <w:r w:rsidRPr="00563192">
        <w:rPr>
          <w:rFonts w:asciiTheme="minorHAnsi" w:hAnsiTheme="minorHAnsi" w:cstheme="minorHAnsi"/>
          <w:b/>
        </w:rPr>
        <w:t xml:space="preserve">JANEZ ŠKRABEC, </w:t>
      </w:r>
      <w:r w:rsidRPr="00563192">
        <w:rPr>
          <w:rFonts w:asciiTheme="minorHAnsi" w:hAnsiTheme="minorHAnsi" w:cstheme="minorHAnsi"/>
        </w:rPr>
        <w:t xml:space="preserve">podjetnik, mecen, filantrop - </w:t>
      </w:r>
      <w:r w:rsidRPr="00563192">
        <w:rPr>
          <w:rFonts w:asciiTheme="minorHAnsi" w:hAnsiTheme="minorHAnsi" w:cstheme="minorHAnsi"/>
          <w:b/>
        </w:rPr>
        <w:t>Škrabčeva domačija, Hrovača pri Ribnici.</w:t>
      </w:r>
    </w:p>
    <w:p w:rsidR="00446E0C" w:rsidRPr="00563192" w:rsidRDefault="00446E0C" w:rsidP="00446E0C">
      <w:pPr>
        <w:pStyle w:val="Navadensplet"/>
        <w:jc w:val="both"/>
        <w:rPr>
          <w:rStyle w:val="Krepko"/>
          <w:rFonts w:asciiTheme="minorHAnsi" w:hAnsiTheme="minorHAnsi" w:cstheme="minorHAnsi"/>
          <w:b w:val="0"/>
        </w:rPr>
      </w:pPr>
      <w:r w:rsidRPr="00563192">
        <w:rPr>
          <w:rStyle w:val="Krepko"/>
          <w:rFonts w:asciiTheme="minorHAnsi" w:hAnsiTheme="minorHAnsi" w:cstheme="minorHAnsi"/>
          <w:b w:val="0"/>
          <w:u w:val="single"/>
        </w:rPr>
        <w:t>V drugi kategoriji</w:t>
      </w:r>
      <w:r w:rsidRPr="00563192">
        <w:rPr>
          <w:rStyle w:val="Krepko"/>
          <w:rFonts w:asciiTheme="minorHAnsi" w:hAnsiTheme="minorHAnsi" w:cstheme="minorHAnsi"/>
          <w:b w:val="0"/>
        </w:rPr>
        <w:t xml:space="preserve"> –</w:t>
      </w:r>
      <w:r w:rsidRPr="00563192">
        <w:rPr>
          <w:rStyle w:val="Krepko"/>
          <w:rFonts w:asciiTheme="minorHAnsi" w:hAnsiTheme="minorHAnsi" w:cstheme="minorHAnsi"/>
        </w:rPr>
        <w:t xml:space="preserve"> RAZISKOVANJE IN UVELJAVLJANJE DEDIŠČINE </w:t>
      </w:r>
    </w:p>
    <w:p w:rsidR="00446E0C" w:rsidRPr="00563192" w:rsidRDefault="00446E0C" w:rsidP="00DC69EE">
      <w:pPr>
        <w:pStyle w:val="Navadensplet"/>
        <w:numPr>
          <w:ilvl w:val="0"/>
          <w:numId w:val="1"/>
        </w:numPr>
        <w:jc w:val="both"/>
        <w:rPr>
          <w:rStyle w:val="Krepko"/>
          <w:rFonts w:asciiTheme="minorHAnsi" w:hAnsiTheme="minorHAnsi" w:cstheme="minorHAnsi"/>
        </w:rPr>
      </w:pPr>
      <w:r w:rsidRPr="00563192">
        <w:rPr>
          <w:rFonts w:asciiTheme="minorHAnsi" w:hAnsiTheme="minorHAnsi" w:cstheme="minorHAnsi"/>
          <w:b/>
        </w:rPr>
        <w:t>AKADEMSKA FOLKLORNA SKUPINA FRANCE MAROLT</w:t>
      </w:r>
      <w:r w:rsidRPr="00563192">
        <w:rPr>
          <w:rFonts w:asciiTheme="minorHAnsi" w:hAnsiTheme="minorHAnsi" w:cstheme="minorHAnsi"/>
        </w:rPr>
        <w:t>, ki deluje pod okriljem študentske organizacije v Ljubljani.</w:t>
      </w:r>
      <w:r w:rsidRPr="00563192">
        <w:rPr>
          <w:rStyle w:val="Krepko"/>
          <w:rFonts w:asciiTheme="minorHAnsi" w:hAnsiTheme="minorHAnsi" w:cstheme="minorHAnsi"/>
        </w:rPr>
        <w:t xml:space="preserve"> </w:t>
      </w:r>
    </w:p>
    <w:p w:rsidR="00446E0C" w:rsidRPr="00563192" w:rsidRDefault="00446E0C" w:rsidP="00DC69EE">
      <w:pPr>
        <w:pStyle w:val="Navadensplet"/>
        <w:numPr>
          <w:ilvl w:val="0"/>
          <w:numId w:val="1"/>
        </w:numPr>
        <w:rPr>
          <w:rFonts w:asciiTheme="minorHAnsi" w:hAnsiTheme="minorHAnsi" w:cstheme="minorHAnsi"/>
        </w:rPr>
      </w:pPr>
      <w:r w:rsidRPr="00563192">
        <w:rPr>
          <w:rStyle w:val="Krepko"/>
          <w:rFonts w:asciiTheme="minorHAnsi" w:hAnsiTheme="minorHAnsi" w:cstheme="minorHAnsi"/>
        </w:rPr>
        <w:t xml:space="preserve">DRUŽBA ROGOS iz DOBERDOBA </w:t>
      </w:r>
      <w:r w:rsidRPr="00563192">
        <w:rPr>
          <w:rFonts w:asciiTheme="minorHAnsi" w:hAnsiTheme="minorHAnsi" w:cstheme="minorHAnsi"/>
        </w:rPr>
        <w:t>za celostno predstavljanje naše skupne kulturne in naravne dediščine na Tržaškem in Goriškem.</w:t>
      </w:r>
    </w:p>
    <w:p w:rsidR="00446E0C" w:rsidRPr="00563192" w:rsidRDefault="00446E0C" w:rsidP="00446E0C">
      <w:pPr>
        <w:pStyle w:val="Naslov3"/>
        <w:shd w:val="clear" w:color="auto" w:fill="FFFFFF"/>
        <w:spacing w:before="0" w:beforeAutospacing="0" w:after="0" w:afterAutospacing="0" w:line="264" w:lineRule="atLeast"/>
        <w:jc w:val="both"/>
        <w:textAlignment w:val="baseline"/>
        <w:rPr>
          <w:rStyle w:val="Krepko"/>
          <w:rFonts w:asciiTheme="minorHAnsi" w:hAnsiTheme="minorHAnsi" w:cstheme="minorHAnsi"/>
          <w:b/>
          <w:bCs/>
          <w:color w:val="222222"/>
          <w:sz w:val="24"/>
          <w:szCs w:val="24"/>
          <w:bdr w:val="none" w:sz="0" w:space="0" w:color="auto" w:frame="1"/>
        </w:rPr>
      </w:pPr>
      <w:r w:rsidRPr="00563192">
        <w:rPr>
          <w:rFonts w:asciiTheme="minorHAnsi" w:hAnsiTheme="minorHAnsi" w:cstheme="minorHAnsi"/>
          <w:b w:val="0"/>
          <w:bCs w:val="0"/>
          <w:sz w:val="24"/>
          <w:szCs w:val="24"/>
          <w:u w:val="single"/>
          <w:bdr w:val="none" w:sz="0" w:space="0" w:color="auto" w:frame="1"/>
          <w:shd w:val="clear" w:color="auto" w:fill="FFFFFF"/>
        </w:rPr>
        <w:t>V tretji kategoriji priznanj</w:t>
      </w:r>
      <w:r w:rsidRPr="00563192">
        <w:rPr>
          <w:rFonts w:asciiTheme="minorHAnsi" w:hAnsiTheme="minorHAnsi" w:cstheme="minorHAnsi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 xml:space="preserve"> Naša Slovenija, so se podelila priznanja za </w:t>
      </w:r>
      <w:bookmarkStart w:id="1" w:name="OLE_LINK1"/>
      <w:bookmarkStart w:id="2" w:name="OLE_LINK2"/>
      <w:r w:rsidRPr="00563192">
        <w:rPr>
          <w:rStyle w:val="Krepko"/>
          <w:rFonts w:asciiTheme="minorHAnsi" w:hAnsiTheme="minorHAnsi" w:cstheme="minorHAnsi"/>
          <w:b/>
          <w:bCs/>
          <w:color w:val="222222"/>
          <w:sz w:val="24"/>
          <w:szCs w:val="24"/>
          <w:bdr w:val="none" w:sz="0" w:space="0" w:color="auto" w:frame="1"/>
        </w:rPr>
        <w:t>ZASLUGE POSAMEZNIKOV IN ORGANIZACIJ</w:t>
      </w:r>
      <w:bookmarkEnd w:id="1"/>
      <w:bookmarkEnd w:id="2"/>
      <w:r w:rsidRPr="00563192">
        <w:rPr>
          <w:rStyle w:val="Krepko"/>
          <w:rFonts w:asciiTheme="minorHAnsi" w:hAnsiTheme="minorHAnsi" w:cstheme="minorHAnsi"/>
          <w:b/>
          <w:bCs/>
          <w:color w:val="222222"/>
          <w:sz w:val="24"/>
          <w:szCs w:val="24"/>
          <w:bdr w:val="none" w:sz="0" w:space="0" w:color="auto" w:frame="1"/>
        </w:rPr>
        <w:t xml:space="preserve">. </w:t>
      </w:r>
    </w:p>
    <w:p w:rsidR="00446E0C" w:rsidRPr="00563192" w:rsidRDefault="00446E0C" w:rsidP="004D28AB">
      <w:pPr>
        <w:pStyle w:val="Navadensplet"/>
        <w:numPr>
          <w:ilvl w:val="0"/>
          <w:numId w:val="5"/>
        </w:numPr>
        <w:rPr>
          <w:rFonts w:asciiTheme="minorHAnsi" w:hAnsiTheme="minorHAnsi" w:cstheme="minorHAnsi"/>
        </w:rPr>
      </w:pPr>
      <w:r w:rsidRPr="00563192">
        <w:rPr>
          <w:rFonts w:asciiTheme="minorHAnsi" w:hAnsiTheme="minorHAnsi" w:cstheme="minorHAnsi"/>
          <w:b/>
        </w:rPr>
        <w:t>NUŽEJ TOLMAJER</w:t>
      </w:r>
      <w:r w:rsidRPr="00563192">
        <w:rPr>
          <w:rFonts w:asciiTheme="minorHAnsi" w:hAnsiTheme="minorHAnsi" w:cstheme="minorHAnsi"/>
        </w:rPr>
        <w:t>, vsestranski kulturni delavec na avstrijskem Koroškem in                                               v skupnem slovenskem kulturnem prostoru</w:t>
      </w:r>
      <w:r w:rsidR="001E1A65" w:rsidRPr="00563192">
        <w:rPr>
          <w:rFonts w:asciiTheme="minorHAnsi" w:hAnsiTheme="minorHAnsi" w:cstheme="minorHAnsi"/>
        </w:rPr>
        <w:t>.</w:t>
      </w:r>
    </w:p>
    <w:p w:rsidR="001E1A65" w:rsidRPr="00563192" w:rsidRDefault="001E1A65" w:rsidP="001E1A65">
      <w:pPr>
        <w:pStyle w:val="Navadensplet"/>
        <w:numPr>
          <w:ilvl w:val="0"/>
          <w:numId w:val="3"/>
        </w:numPr>
        <w:rPr>
          <w:rFonts w:asciiTheme="minorHAnsi" w:hAnsiTheme="minorHAnsi" w:cstheme="minorHAnsi"/>
        </w:rPr>
      </w:pPr>
      <w:r w:rsidRPr="00563192">
        <w:rPr>
          <w:rFonts w:asciiTheme="minorHAnsi" w:hAnsiTheme="minorHAnsi" w:cstheme="minorHAnsi"/>
          <w:b/>
        </w:rPr>
        <w:t>MATJAŽ BROJAN,</w:t>
      </w:r>
      <w:r w:rsidRPr="00563192">
        <w:rPr>
          <w:rFonts w:asciiTheme="minorHAnsi" w:hAnsiTheme="minorHAnsi" w:cstheme="minorHAnsi"/>
        </w:rPr>
        <w:t xml:space="preserve"> novinar, publicist, raziskovalec iz Domžal.</w:t>
      </w:r>
    </w:p>
    <w:p w:rsidR="00223767" w:rsidRPr="00563192" w:rsidRDefault="00223767" w:rsidP="00223767">
      <w:pPr>
        <w:pStyle w:val="Navadensplet"/>
        <w:numPr>
          <w:ilvl w:val="0"/>
          <w:numId w:val="3"/>
        </w:numPr>
        <w:rPr>
          <w:rFonts w:asciiTheme="minorHAnsi" w:hAnsiTheme="minorHAnsi" w:cstheme="minorHAnsi"/>
        </w:rPr>
      </w:pPr>
      <w:r w:rsidRPr="00563192">
        <w:rPr>
          <w:rFonts w:asciiTheme="minorHAnsi" w:hAnsiTheme="minorHAnsi" w:cstheme="minorHAnsi"/>
          <w:b/>
        </w:rPr>
        <w:t xml:space="preserve">IZTOK ILICH,  </w:t>
      </w:r>
      <w:r w:rsidRPr="00563192">
        <w:rPr>
          <w:rFonts w:asciiTheme="minorHAnsi" w:hAnsiTheme="minorHAnsi" w:cstheme="minorHAnsi"/>
        </w:rPr>
        <w:t>publicist in prevajalec, za monografijo</w:t>
      </w:r>
      <w:r w:rsidR="00563192">
        <w:rPr>
          <w:rFonts w:asciiTheme="minorHAnsi" w:hAnsiTheme="minorHAnsi" w:cstheme="minorHAnsi"/>
        </w:rPr>
        <w:t xml:space="preserve"> </w:t>
      </w:r>
      <w:r w:rsidRPr="00563192">
        <w:rPr>
          <w:rFonts w:asciiTheme="minorHAnsi" w:hAnsiTheme="minorHAnsi" w:cstheme="minorHAnsi"/>
        </w:rPr>
        <w:t>BREZMEJNA SLOVENIJA: Trdoživost ljudskega izročila</w:t>
      </w:r>
    </w:p>
    <w:p w:rsidR="00223767" w:rsidRPr="00563192" w:rsidRDefault="00223767" w:rsidP="00223767">
      <w:pPr>
        <w:pStyle w:val="Navadensplet"/>
        <w:numPr>
          <w:ilvl w:val="0"/>
          <w:numId w:val="3"/>
        </w:numPr>
        <w:rPr>
          <w:rFonts w:asciiTheme="minorHAnsi" w:hAnsiTheme="minorHAnsi" w:cstheme="minorHAnsi"/>
          <w:b/>
        </w:rPr>
      </w:pPr>
      <w:r w:rsidRPr="00563192">
        <w:rPr>
          <w:rFonts w:asciiTheme="minorHAnsi" w:hAnsiTheme="minorHAnsi" w:cstheme="minorHAnsi"/>
          <w:b/>
        </w:rPr>
        <w:t xml:space="preserve">MIRO KAČAR, </w:t>
      </w:r>
      <w:r w:rsidRPr="00563192">
        <w:rPr>
          <w:rFonts w:asciiTheme="minorHAnsi" w:hAnsiTheme="minorHAnsi" w:cstheme="minorHAnsi"/>
        </w:rPr>
        <w:t>ki si je priznanje zaslužil za neprecenljiv prispevek pri oživljanju vasi Sorica in predano negovanje izročila slikarja Ivana Groharja.</w:t>
      </w:r>
    </w:p>
    <w:p w:rsidR="001E1A65" w:rsidRPr="00563192" w:rsidRDefault="00223767" w:rsidP="008436BD">
      <w:pPr>
        <w:pStyle w:val="Navadensplet"/>
        <w:rPr>
          <w:rStyle w:val="Krepko"/>
          <w:rFonts w:asciiTheme="minorHAnsi" w:hAnsiTheme="minorHAnsi" w:cstheme="minorHAnsi"/>
        </w:rPr>
      </w:pPr>
      <w:r w:rsidRPr="00563192">
        <w:rPr>
          <w:rFonts w:asciiTheme="minorHAnsi" w:hAnsiTheme="minorHAnsi" w:cstheme="minorHAnsi"/>
          <w:u w:val="single"/>
        </w:rPr>
        <w:lastRenderedPageBreak/>
        <w:t>Tretja kategorija</w:t>
      </w:r>
      <w:r w:rsidRPr="00563192">
        <w:rPr>
          <w:rFonts w:asciiTheme="minorHAnsi" w:hAnsiTheme="minorHAnsi" w:cstheme="minorHAnsi"/>
        </w:rPr>
        <w:t xml:space="preserve"> </w:t>
      </w:r>
      <w:r w:rsidRPr="00563192">
        <w:rPr>
          <w:rFonts w:asciiTheme="minorHAnsi" w:hAnsiTheme="minorHAnsi" w:cstheme="minorHAnsi"/>
          <w:bCs/>
          <w:bdr w:val="none" w:sz="0" w:space="0" w:color="auto" w:frame="1"/>
          <w:shd w:val="clear" w:color="auto" w:fill="FFFFFF"/>
        </w:rPr>
        <w:t>podelitve priznanj Naša Slovenija 2017:</w:t>
      </w:r>
      <w:r w:rsidRPr="00563192">
        <w:rPr>
          <w:rFonts w:asciiTheme="minorHAnsi" w:hAnsiTheme="minorHAnsi" w:cstheme="minorHAnsi"/>
          <w:b/>
          <w:bCs/>
          <w:bdr w:val="none" w:sz="0" w:space="0" w:color="auto" w:frame="1"/>
          <w:shd w:val="clear" w:color="auto" w:fill="FFFFFF"/>
        </w:rPr>
        <w:t xml:space="preserve"> </w:t>
      </w:r>
      <w:r w:rsidRPr="00563192">
        <w:rPr>
          <w:rStyle w:val="Krepko"/>
          <w:rFonts w:asciiTheme="minorHAnsi" w:hAnsiTheme="minorHAnsi" w:cstheme="minorHAnsi"/>
        </w:rPr>
        <w:t>IZOBRAŽEVANJE, USPOSABLJANJE IN OZAVEŠČANJE.</w:t>
      </w:r>
    </w:p>
    <w:p w:rsidR="00223767" w:rsidRPr="00563192" w:rsidRDefault="00223767" w:rsidP="00223767">
      <w:pPr>
        <w:pStyle w:val="Navadensplet"/>
        <w:numPr>
          <w:ilvl w:val="0"/>
          <w:numId w:val="4"/>
        </w:numPr>
        <w:rPr>
          <w:rStyle w:val="Krepko"/>
          <w:rFonts w:asciiTheme="minorHAnsi" w:hAnsiTheme="minorHAnsi" w:cstheme="minorHAnsi"/>
          <w:b w:val="0"/>
        </w:rPr>
      </w:pPr>
      <w:r w:rsidRPr="00563192">
        <w:rPr>
          <w:rStyle w:val="Krepko"/>
          <w:rFonts w:asciiTheme="minorHAnsi" w:hAnsiTheme="minorHAnsi" w:cstheme="minorHAnsi"/>
        </w:rPr>
        <w:t>CENTER ZA ŠOLSKE IN OBŠOLSKE DEJAVNOSTI</w:t>
      </w:r>
      <w:r w:rsidRPr="00563192">
        <w:rPr>
          <w:rStyle w:val="Krepko"/>
          <w:rFonts w:asciiTheme="minorHAnsi" w:hAnsiTheme="minorHAnsi" w:cstheme="minorHAnsi"/>
          <w:b w:val="0"/>
        </w:rPr>
        <w:t>, ki ima sicer sedež v Ljubljani, pokriva pa celo Slovenijo.</w:t>
      </w:r>
    </w:p>
    <w:p w:rsidR="00223767" w:rsidRPr="00563192" w:rsidRDefault="00223767" w:rsidP="00223767">
      <w:pPr>
        <w:pStyle w:val="Navadensplet"/>
        <w:numPr>
          <w:ilvl w:val="0"/>
          <w:numId w:val="4"/>
        </w:numPr>
        <w:rPr>
          <w:rFonts w:asciiTheme="minorHAnsi" w:hAnsiTheme="minorHAnsi" w:cstheme="minorHAnsi"/>
        </w:rPr>
      </w:pPr>
      <w:r w:rsidRPr="00563192">
        <w:rPr>
          <w:rFonts w:asciiTheme="minorHAnsi" w:hAnsiTheme="minorHAnsi" w:cstheme="minorHAnsi"/>
          <w:b/>
        </w:rPr>
        <w:t xml:space="preserve">VIGENJC, </w:t>
      </w:r>
      <w:r w:rsidRPr="00563192">
        <w:rPr>
          <w:rFonts w:asciiTheme="minorHAnsi" w:hAnsiTheme="minorHAnsi" w:cstheme="minorHAnsi"/>
        </w:rPr>
        <w:t>glasilo Kovaškega muzeja Kropa.</w:t>
      </w:r>
    </w:p>
    <w:p w:rsidR="00223767" w:rsidRPr="00563192" w:rsidRDefault="00223767" w:rsidP="00223767">
      <w:pPr>
        <w:pStyle w:val="Navadensplet"/>
        <w:jc w:val="both"/>
        <w:rPr>
          <w:rFonts w:asciiTheme="minorHAnsi" w:hAnsiTheme="minorHAnsi" w:cstheme="minorHAnsi"/>
          <w:u w:val="single"/>
        </w:rPr>
      </w:pPr>
      <w:r w:rsidRPr="00563192">
        <w:rPr>
          <w:rFonts w:asciiTheme="minorHAnsi" w:hAnsiTheme="minorHAnsi" w:cstheme="minorHAnsi"/>
          <w:u w:val="single"/>
        </w:rPr>
        <w:t xml:space="preserve">Priznanje Naša Slovenija 2017 je prejela </w:t>
      </w:r>
    </w:p>
    <w:p w:rsidR="004D28AB" w:rsidRPr="00563192" w:rsidRDefault="00223767" w:rsidP="004D28AB">
      <w:pPr>
        <w:pStyle w:val="Navadensplet"/>
        <w:numPr>
          <w:ilvl w:val="0"/>
          <w:numId w:val="6"/>
        </w:numPr>
        <w:jc w:val="center"/>
        <w:rPr>
          <w:rFonts w:asciiTheme="minorHAnsi" w:hAnsiTheme="minorHAnsi" w:cstheme="minorHAnsi"/>
          <w:b/>
        </w:rPr>
      </w:pPr>
      <w:r w:rsidRPr="00563192">
        <w:rPr>
          <w:rFonts w:asciiTheme="minorHAnsi" w:hAnsiTheme="minorHAnsi" w:cstheme="minorHAnsi"/>
          <w:b/>
        </w:rPr>
        <w:t xml:space="preserve">ČEBELARSKA ZVEZA SLOVENIJE,  za globalni projekt SVETOVNI DAN ČEBEL. </w:t>
      </w:r>
    </w:p>
    <w:p w:rsidR="004D28AB" w:rsidRPr="00563192" w:rsidRDefault="004D28AB" w:rsidP="004D28AB">
      <w:pPr>
        <w:pStyle w:val="Navadensplet"/>
        <w:jc w:val="both"/>
        <w:rPr>
          <w:rFonts w:asciiTheme="minorHAnsi" w:hAnsiTheme="minorHAnsi" w:cstheme="minorHAnsi"/>
        </w:rPr>
      </w:pPr>
      <w:r w:rsidRPr="00563192">
        <w:rPr>
          <w:rFonts w:asciiTheme="minorHAnsi" w:hAnsiTheme="minorHAnsi" w:cstheme="minorHAnsi"/>
        </w:rPr>
        <w:t xml:space="preserve">V kulturnem programu so nastopili: </w:t>
      </w:r>
    </w:p>
    <w:p w:rsidR="004D28AB" w:rsidRPr="00563192" w:rsidRDefault="004D28AB" w:rsidP="004D28AB">
      <w:pPr>
        <w:pStyle w:val="Navadensplet"/>
        <w:numPr>
          <w:ilvl w:val="0"/>
          <w:numId w:val="6"/>
        </w:numPr>
        <w:jc w:val="both"/>
        <w:rPr>
          <w:rFonts w:asciiTheme="minorHAnsi" w:hAnsiTheme="minorHAnsi" w:cstheme="minorHAnsi"/>
        </w:rPr>
      </w:pPr>
      <w:r w:rsidRPr="00563192">
        <w:rPr>
          <w:rFonts w:asciiTheme="minorHAnsi" w:hAnsiTheme="minorHAnsi" w:cstheme="minorHAnsi"/>
        </w:rPr>
        <w:t>otroci vrtca in Osnovne šole Janeza Kuharja Razkrižje s predstavitvijo razkriške kulturne in naravne dediščine skozi glasbeno pravljico</w:t>
      </w:r>
      <w:r w:rsidR="00563192">
        <w:rPr>
          <w:rFonts w:asciiTheme="minorHAnsi" w:hAnsiTheme="minorHAnsi" w:cstheme="minorHAnsi"/>
        </w:rPr>
        <w:t xml:space="preserve"> pod vodstvom vzgojitelja Andreja Slaviča.</w:t>
      </w:r>
    </w:p>
    <w:p w:rsidR="004D28AB" w:rsidRPr="00563192" w:rsidRDefault="004D28AB" w:rsidP="004D28AB">
      <w:pPr>
        <w:pStyle w:val="Navadensplet"/>
        <w:numPr>
          <w:ilvl w:val="0"/>
          <w:numId w:val="6"/>
        </w:numPr>
        <w:jc w:val="both"/>
        <w:rPr>
          <w:rFonts w:asciiTheme="minorHAnsi" w:hAnsiTheme="minorHAnsi" w:cstheme="minorHAnsi"/>
        </w:rPr>
      </w:pPr>
      <w:r w:rsidRPr="00563192">
        <w:rPr>
          <w:rFonts w:asciiTheme="minorHAnsi" w:hAnsiTheme="minorHAnsi" w:cstheme="minorHAnsi"/>
        </w:rPr>
        <w:t xml:space="preserve">Mlad in obetaven pianist iz Razkrižja, Jernej Bedekovič </w:t>
      </w:r>
    </w:p>
    <w:p w:rsidR="004D28AB" w:rsidRPr="00563192" w:rsidRDefault="004D28AB" w:rsidP="004D28AB">
      <w:pPr>
        <w:pStyle w:val="Navadensplet"/>
        <w:numPr>
          <w:ilvl w:val="0"/>
          <w:numId w:val="6"/>
        </w:numPr>
        <w:jc w:val="both"/>
        <w:rPr>
          <w:rFonts w:asciiTheme="minorHAnsi" w:hAnsiTheme="minorHAnsi" w:cstheme="minorHAnsi"/>
        </w:rPr>
      </w:pPr>
      <w:r w:rsidRPr="00563192">
        <w:rPr>
          <w:rFonts w:asciiTheme="minorHAnsi" w:hAnsiTheme="minorHAnsi" w:cstheme="minorHAnsi"/>
        </w:rPr>
        <w:t>in Folklorna skupina KUD Razkrižje</w:t>
      </w:r>
      <w:r w:rsidR="00563192">
        <w:rPr>
          <w:rFonts w:asciiTheme="minorHAnsi" w:hAnsiTheme="minorHAnsi" w:cstheme="minorHAnsi"/>
        </w:rPr>
        <w:t xml:space="preserve"> pod vodstvom Marka Žižka.</w:t>
      </w:r>
    </w:p>
    <w:p w:rsidR="00223767" w:rsidRPr="00563192" w:rsidRDefault="004D28AB" w:rsidP="004D28AB">
      <w:pPr>
        <w:pStyle w:val="Navadensplet"/>
        <w:rPr>
          <w:rStyle w:val="Krepko"/>
          <w:rFonts w:asciiTheme="minorHAnsi" w:hAnsiTheme="minorHAnsi" w:cstheme="minorHAnsi"/>
          <w:b w:val="0"/>
        </w:rPr>
      </w:pPr>
      <w:r w:rsidRPr="00563192">
        <w:rPr>
          <w:rStyle w:val="Krepko"/>
          <w:rFonts w:asciiTheme="minorHAnsi" w:hAnsiTheme="minorHAnsi" w:cstheme="minorHAnsi"/>
          <w:b w:val="0"/>
        </w:rPr>
        <w:t>Goste je nagovoril gostitelj, župan Občine Razkrižje Stanko Ivanušič. Občina Razkrižje je v kategoriji za raziskovanje in uveljavljanje dediščine, priznanje Naša Slovenija prejela že v letu 2012.</w:t>
      </w:r>
    </w:p>
    <w:p w:rsidR="004D28AB" w:rsidRPr="00563192" w:rsidRDefault="004D28AB" w:rsidP="004D28AB">
      <w:pPr>
        <w:pStyle w:val="Navadensplet"/>
        <w:rPr>
          <w:rStyle w:val="Krepko"/>
          <w:rFonts w:asciiTheme="minorHAnsi" w:hAnsiTheme="minorHAnsi" w:cstheme="minorHAnsi"/>
          <w:b w:val="0"/>
        </w:rPr>
      </w:pPr>
      <w:r w:rsidRPr="00563192">
        <w:rPr>
          <w:rStyle w:val="Krepko"/>
          <w:rFonts w:asciiTheme="minorHAnsi" w:hAnsiTheme="minorHAnsi" w:cstheme="minorHAnsi"/>
          <w:b w:val="0"/>
        </w:rPr>
        <w:t>Program je povezoval domačin Timotej Pukšič.</w:t>
      </w:r>
    </w:p>
    <w:p w:rsidR="004D28AB" w:rsidRPr="004D28AB" w:rsidRDefault="004D28AB" w:rsidP="004D28AB">
      <w:pPr>
        <w:shd w:val="clear" w:color="auto" w:fill="FFFFFF"/>
        <w:spacing w:before="204" w:after="204" w:line="396" w:lineRule="atLeast"/>
        <w:rPr>
          <w:rFonts w:eastAsia="Times New Roman" w:cstheme="minorHAnsi"/>
          <w:color w:val="444444"/>
          <w:sz w:val="24"/>
          <w:szCs w:val="24"/>
          <w:lang w:eastAsia="sl-SI"/>
        </w:rPr>
      </w:pPr>
      <w:r w:rsidRPr="004D28AB">
        <w:rPr>
          <w:rFonts w:eastAsia="Times New Roman" w:cstheme="minorHAnsi"/>
          <w:color w:val="444444"/>
          <w:sz w:val="24"/>
          <w:szCs w:val="24"/>
          <w:lang w:eastAsia="sl-SI"/>
        </w:rPr>
        <w:t xml:space="preserve">Priznanja Naša Slovenija niso denarna nagrade, ampak likovna pozornost trajne vrednosti. Doslej so jih prispevali umetniki Valentin Oman, Luisa </w:t>
      </w:r>
      <w:proofErr w:type="spellStart"/>
      <w:r w:rsidRPr="004D28AB">
        <w:rPr>
          <w:rFonts w:eastAsia="Times New Roman" w:cstheme="minorHAnsi"/>
          <w:color w:val="444444"/>
          <w:sz w:val="24"/>
          <w:szCs w:val="24"/>
          <w:lang w:eastAsia="sl-SI"/>
        </w:rPr>
        <w:t>Tomasetig</w:t>
      </w:r>
      <w:proofErr w:type="spellEnd"/>
      <w:r w:rsidRPr="004D28AB">
        <w:rPr>
          <w:rFonts w:eastAsia="Times New Roman" w:cstheme="minorHAnsi"/>
          <w:color w:val="444444"/>
          <w:sz w:val="24"/>
          <w:szCs w:val="24"/>
          <w:lang w:eastAsia="sl-SI"/>
        </w:rPr>
        <w:t xml:space="preserve">, Gašper Jemec, Klavdij Tutta, Franko </w:t>
      </w:r>
      <w:proofErr w:type="spellStart"/>
      <w:r w:rsidRPr="004D28AB">
        <w:rPr>
          <w:rFonts w:eastAsia="Times New Roman" w:cstheme="minorHAnsi"/>
          <w:color w:val="444444"/>
          <w:sz w:val="24"/>
          <w:szCs w:val="24"/>
          <w:lang w:eastAsia="sl-SI"/>
        </w:rPr>
        <w:t>Vecchiet</w:t>
      </w:r>
      <w:proofErr w:type="spellEnd"/>
      <w:r w:rsidRPr="004D28AB">
        <w:rPr>
          <w:rFonts w:eastAsia="Times New Roman" w:cstheme="minorHAnsi"/>
          <w:color w:val="444444"/>
          <w:sz w:val="24"/>
          <w:szCs w:val="24"/>
          <w:lang w:eastAsia="sl-SI"/>
        </w:rPr>
        <w:t>, Gustav Januš in Barba Štembergar Zupan.</w:t>
      </w:r>
    </w:p>
    <w:p w:rsidR="004D28AB" w:rsidRPr="004D28AB" w:rsidRDefault="004D28AB" w:rsidP="004D28AB">
      <w:pPr>
        <w:shd w:val="clear" w:color="auto" w:fill="FFFFFF"/>
        <w:spacing w:before="204" w:after="204" w:line="396" w:lineRule="atLeast"/>
        <w:rPr>
          <w:rFonts w:eastAsia="Times New Roman" w:cstheme="minorHAnsi"/>
          <w:color w:val="444444"/>
          <w:sz w:val="24"/>
          <w:szCs w:val="24"/>
          <w:lang w:eastAsia="sl-SI"/>
        </w:rPr>
      </w:pPr>
      <w:r w:rsidRPr="00563192">
        <w:rPr>
          <w:rFonts w:eastAsia="Times New Roman" w:cstheme="minorHAnsi"/>
          <w:bCs/>
          <w:color w:val="444444"/>
          <w:sz w:val="24"/>
          <w:szCs w:val="24"/>
          <w:lang w:eastAsia="sl-SI"/>
        </w:rPr>
        <w:t>Priznanja Naša Slovenija 2017</w:t>
      </w:r>
      <w:r w:rsidR="00563192" w:rsidRPr="00563192">
        <w:rPr>
          <w:rFonts w:eastAsia="Times New Roman" w:cstheme="minorHAnsi"/>
          <w:bCs/>
          <w:color w:val="444444"/>
          <w:sz w:val="24"/>
          <w:szCs w:val="24"/>
          <w:lang w:eastAsia="sl-SI"/>
        </w:rPr>
        <w:t>, ki so bila podeljena na Razkrižju,</w:t>
      </w:r>
      <w:r w:rsidRPr="00563192">
        <w:rPr>
          <w:rFonts w:eastAsia="Times New Roman" w:cstheme="minorHAnsi"/>
          <w:bCs/>
          <w:color w:val="444444"/>
          <w:sz w:val="24"/>
          <w:szCs w:val="24"/>
          <w:lang w:eastAsia="sl-SI"/>
        </w:rPr>
        <w:t xml:space="preserve"> je to pot upodobila akademska slikarka </w:t>
      </w:r>
      <w:r w:rsidRPr="00563192">
        <w:rPr>
          <w:rFonts w:eastAsia="Times New Roman" w:cstheme="minorHAnsi"/>
          <w:b/>
          <w:bCs/>
          <w:color w:val="444444"/>
          <w:sz w:val="24"/>
          <w:szCs w:val="24"/>
          <w:lang w:eastAsia="sl-SI"/>
        </w:rPr>
        <w:t>DORA PLESTENJAK</w:t>
      </w:r>
      <w:r w:rsidRPr="00563192">
        <w:rPr>
          <w:rFonts w:eastAsia="Times New Roman" w:cstheme="minorHAnsi"/>
          <w:bCs/>
          <w:color w:val="444444"/>
          <w:sz w:val="24"/>
          <w:szCs w:val="24"/>
          <w:lang w:eastAsia="sl-SI"/>
        </w:rPr>
        <w:t>, ki ji je slovenska kulturna dediščina in krajina vedno znova navdih za likovno ustvarjanje in sporočilo.</w:t>
      </w:r>
    </w:p>
    <w:p w:rsidR="00223767" w:rsidRPr="00563192" w:rsidRDefault="00223767" w:rsidP="008436BD">
      <w:pPr>
        <w:pStyle w:val="Navadensplet"/>
        <w:rPr>
          <w:rFonts w:asciiTheme="minorHAnsi" w:hAnsiTheme="minorHAnsi" w:cstheme="minorHAnsi"/>
        </w:rPr>
      </w:pPr>
    </w:p>
    <w:p w:rsidR="00446E0C" w:rsidRPr="00563192" w:rsidRDefault="00446E0C" w:rsidP="00446E0C">
      <w:pPr>
        <w:pStyle w:val="Navadensplet"/>
        <w:rPr>
          <w:rFonts w:asciiTheme="minorHAnsi" w:hAnsiTheme="minorHAnsi" w:cstheme="minorHAnsi"/>
          <w:bCs/>
          <w:bdr w:val="none" w:sz="0" w:space="0" w:color="auto" w:frame="1"/>
          <w:shd w:val="clear" w:color="auto" w:fill="FFFFFF"/>
        </w:rPr>
      </w:pPr>
    </w:p>
    <w:p w:rsidR="00446E0C" w:rsidRPr="00563192" w:rsidRDefault="00446E0C" w:rsidP="00446E0C">
      <w:pPr>
        <w:pStyle w:val="Navadensplet"/>
        <w:jc w:val="both"/>
        <w:rPr>
          <w:rStyle w:val="Krepko"/>
          <w:rFonts w:asciiTheme="minorHAnsi" w:hAnsiTheme="minorHAnsi" w:cstheme="minorHAnsi"/>
        </w:rPr>
      </w:pPr>
    </w:p>
    <w:p w:rsidR="00446E0C" w:rsidRPr="00563192" w:rsidRDefault="00446E0C" w:rsidP="00446E0C">
      <w:pPr>
        <w:pStyle w:val="Navadensplet"/>
        <w:rPr>
          <w:rFonts w:asciiTheme="minorHAnsi" w:hAnsiTheme="minorHAnsi" w:cstheme="minorHAnsi"/>
          <w:b/>
        </w:rPr>
      </w:pPr>
    </w:p>
    <w:sectPr w:rsidR="00446E0C" w:rsidRPr="005631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812ECB"/>
    <w:multiLevelType w:val="hybridMultilevel"/>
    <w:tmpl w:val="95D6DA5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DC6ED6"/>
    <w:multiLevelType w:val="hybridMultilevel"/>
    <w:tmpl w:val="175EF2C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9260E4"/>
    <w:multiLevelType w:val="hybridMultilevel"/>
    <w:tmpl w:val="98B876A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900055"/>
    <w:multiLevelType w:val="hybridMultilevel"/>
    <w:tmpl w:val="BBFAD6B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B14250"/>
    <w:multiLevelType w:val="hybridMultilevel"/>
    <w:tmpl w:val="8B4C480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F857D5"/>
    <w:multiLevelType w:val="hybridMultilevel"/>
    <w:tmpl w:val="7E32C7F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3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6E0C"/>
    <w:rsid w:val="001E1A65"/>
    <w:rsid w:val="00223767"/>
    <w:rsid w:val="00324653"/>
    <w:rsid w:val="00446E0C"/>
    <w:rsid w:val="004D28AB"/>
    <w:rsid w:val="00563192"/>
    <w:rsid w:val="007D3CC7"/>
    <w:rsid w:val="008436BD"/>
    <w:rsid w:val="00A951E0"/>
    <w:rsid w:val="00BC0279"/>
    <w:rsid w:val="00DC6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18B060"/>
  <w15:chartTrackingRefBased/>
  <w15:docId w15:val="{71D2E361-7210-441E-8851-EE34F1DFC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  <w:qFormat/>
  </w:style>
  <w:style w:type="paragraph" w:styleId="Naslov3">
    <w:name w:val="heading 3"/>
    <w:basedOn w:val="Navaden"/>
    <w:link w:val="Naslov3Znak"/>
    <w:qFormat/>
    <w:rsid w:val="00446E0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Krepko">
    <w:name w:val="Strong"/>
    <w:basedOn w:val="Privzetapisavaodstavka"/>
    <w:qFormat/>
    <w:rsid w:val="00446E0C"/>
    <w:rPr>
      <w:b/>
      <w:bCs/>
    </w:rPr>
  </w:style>
  <w:style w:type="paragraph" w:styleId="Navadensplet">
    <w:name w:val="Normal (Web)"/>
    <w:basedOn w:val="Navaden"/>
    <w:rsid w:val="00446E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customStyle="1" w:styleId="Naslov3Znak">
    <w:name w:val="Naslov 3 Znak"/>
    <w:basedOn w:val="Privzetapisavaodstavka"/>
    <w:link w:val="Naslov3"/>
    <w:rsid w:val="00446E0C"/>
    <w:rPr>
      <w:rFonts w:ascii="Times New Roman" w:eastAsia="Times New Roman" w:hAnsi="Times New Roman" w:cs="Times New Roman"/>
      <w:b/>
      <w:bCs/>
      <w:sz w:val="27"/>
      <w:szCs w:val="27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042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67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657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341241">
                  <w:marLeft w:val="0"/>
                  <w:marRight w:val="0"/>
                  <w:marTop w:val="0"/>
                  <w:marBottom w:val="0"/>
                  <w:divBdr>
                    <w:top w:val="single" w:sz="6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076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7161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8079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405</Words>
  <Characters>2314</Characters>
  <Application>Microsoft Office Word</Application>
  <DocSecurity>0</DocSecurity>
  <Lines>19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Tadeja Ivanušič</dc:creator>
  <cp:keywords/>
  <dc:description/>
  <cp:lastModifiedBy>Tadeja Ivanušič</cp:lastModifiedBy>
  <cp:revision>2</cp:revision>
  <dcterms:created xsi:type="dcterms:W3CDTF">2018-06-11T09:55:00Z</dcterms:created>
  <dcterms:modified xsi:type="dcterms:W3CDTF">2018-06-11T09:55:00Z</dcterms:modified>
</cp:coreProperties>
</file>